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37B" w:rsidRPr="00E0737B" w:rsidRDefault="00E0737B" w:rsidP="00E0737B">
      <w:pPr>
        <w:spacing w:before="100" w:beforeAutospacing="1" w:after="100" w:afterAutospacing="1"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t>Werderfans-Süd sind Paten</w:t>
      </w:r>
    </w:p>
    <w:p w:rsidR="00E0737B" w:rsidRPr="00E0737B" w:rsidRDefault="00E0737B" w:rsidP="00E0737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E0737B">
        <w:rPr>
          <w:rFonts w:ascii="Times New Roman" w:eastAsia="Times New Roman" w:hAnsi="Times New Roman" w:cs="Times New Roman"/>
          <w:b/>
          <w:bCs/>
          <w:kern w:val="36"/>
          <w:sz w:val="48"/>
          <w:szCs w:val="48"/>
          <w:lang w:eastAsia="de-DE"/>
        </w:rPr>
        <w:t xml:space="preserve">Wegen Sue </w:t>
      </w:r>
      <w:proofErr w:type="spellStart"/>
      <w:r w:rsidRPr="00E0737B">
        <w:rPr>
          <w:rFonts w:ascii="Times New Roman" w:eastAsia="Times New Roman" w:hAnsi="Times New Roman" w:cs="Times New Roman"/>
          <w:b/>
          <w:bCs/>
          <w:kern w:val="36"/>
          <w:sz w:val="48"/>
          <w:szCs w:val="48"/>
          <w:lang w:eastAsia="de-DE"/>
        </w:rPr>
        <w:t>Cruela</w:t>
      </w:r>
      <w:proofErr w:type="spellEnd"/>
      <w:r w:rsidRPr="00E0737B">
        <w:rPr>
          <w:rFonts w:ascii="Times New Roman" w:eastAsia="Times New Roman" w:hAnsi="Times New Roman" w:cs="Times New Roman"/>
          <w:b/>
          <w:bCs/>
          <w:kern w:val="36"/>
          <w:sz w:val="48"/>
          <w:szCs w:val="48"/>
          <w:lang w:eastAsia="de-DE"/>
        </w:rPr>
        <w:t>: Das ist der wohl bissigste Werder-Fanclub</w:t>
      </w:r>
    </w:p>
    <w:p w:rsidR="00E0737B" w:rsidRPr="00E0737B" w:rsidRDefault="00E0737B" w:rsidP="00E0737B">
      <w:pPr>
        <w:spacing w:after="0"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t xml:space="preserve">Von </w:t>
      </w:r>
      <w:hyperlink r:id="rId6" w:tooltip="Zur Autorenseite von Björn Knips" w:history="1">
        <w:r w:rsidRPr="00E0737B">
          <w:rPr>
            <w:rFonts w:ascii="Times New Roman" w:eastAsia="Times New Roman" w:hAnsi="Times New Roman" w:cs="Times New Roman"/>
            <w:color w:val="0000FF"/>
            <w:sz w:val="24"/>
            <w:szCs w:val="24"/>
            <w:u w:val="single"/>
            <w:lang w:eastAsia="de-DE"/>
          </w:rPr>
          <w:t>Björn Knips</w:t>
        </w:r>
      </w:hyperlink>
    </w:p>
    <w:p w:rsidR="00E0737B" w:rsidRPr="00E0737B" w:rsidRDefault="00E0737B" w:rsidP="00E0737B">
      <w:pPr>
        <w:spacing w:before="100" w:beforeAutospacing="1" w:after="100" w:afterAutospacing="1"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t>Aktualisiert: 01.01.22 - 12:49</w:t>
      </w:r>
    </w:p>
    <w:p w:rsidR="00E0737B" w:rsidRPr="00E0737B" w:rsidRDefault="00E0737B" w:rsidP="00E0737B">
      <w:pPr>
        <w:spacing w:after="0"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noProof/>
          <w:sz w:val="24"/>
          <w:szCs w:val="24"/>
          <w:lang w:eastAsia="de-DE"/>
        </w:rPr>
        <w:drawing>
          <wp:inline distT="0" distB="0" distL="0" distR="0" wp14:anchorId="3426B486" wp14:editId="4BE84EB2">
            <wp:extent cx="6349999" cy="4762500"/>
            <wp:effectExtent l="0" t="0" r="0" b="0"/>
            <wp:docPr id="1" name="Bild 5" descr="Krokodil „Sue Curela“ lebt in Südafrika und hat jetzt mit dem Werder Bremen-Fanclub „Werderfans-Süd“ grün-weiße Paten, die das Tier und dessen Farm finanziell unterstü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dil „Sue Curela“ lebt in Südafrika und hat jetzt mit dem Werder Bremen-Fanclub „Werderfans-Süd“ grün-weiße Paten, die das Tier und dessen Farm finanziell unterstütz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8673" cy="4769006"/>
                    </a:xfrm>
                    <a:prstGeom prst="rect">
                      <a:avLst/>
                    </a:prstGeom>
                    <a:noFill/>
                    <a:ln>
                      <a:noFill/>
                    </a:ln>
                  </pic:spPr>
                </pic:pic>
              </a:graphicData>
            </a:graphic>
          </wp:inline>
        </w:drawing>
      </w:r>
    </w:p>
    <w:p w:rsidR="00E0737B" w:rsidRPr="00E0737B" w:rsidRDefault="00E0737B" w:rsidP="00E0737B">
      <w:pPr>
        <w:spacing w:before="100" w:beforeAutospacing="1" w:after="100" w:afterAutospacing="1"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t xml:space="preserve">Krokodil „Sue </w:t>
      </w:r>
      <w:proofErr w:type="spellStart"/>
      <w:r w:rsidRPr="00E0737B">
        <w:rPr>
          <w:rFonts w:ascii="Times New Roman" w:eastAsia="Times New Roman" w:hAnsi="Times New Roman" w:cs="Times New Roman"/>
          <w:sz w:val="24"/>
          <w:szCs w:val="24"/>
          <w:lang w:eastAsia="de-DE"/>
        </w:rPr>
        <w:t>Curela</w:t>
      </w:r>
      <w:proofErr w:type="spellEnd"/>
      <w:r w:rsidRPr="00E0737B">
        <w:rPr>
          <w:rFonts w:ascii="Times New Roman" w:eastAsia="Times New Roman" w:hAnsi="Times New Roman" w:cs="Times New Roman"/>
          <w:sz w:val="24"/>
          <w:szCs w:val="24"/>
          <w:lang w:eastAsia="de-DE"/>
        </w:rPr>
        <w:t>“ lebt in Südafrika und hat jetzt mit dem Werder Bremen-Fanclub „Werderfans-Süd“ grün-weiße Paten, die das Tier und dessen Farm finanziell unterstützen.</w:t>
      </w:r>
    </w:p>
    <w:p w:rsidR="00E0737B" w:rsidRPr="00E0737B" w:rsidRDefault="00E0737B" w:rsidP="00E0737B">
      <w:pPr>
        <w:spacing w:before="100" w:beforeAutospacing="1" w:after="100" w:afterAutospacing="1"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br/>
      </w:r>
      <w:proofErr w:type="spellStart"/>
      <w:r w:rsidRPr="00E0737B">
        <w:rPr>
          <w:rFonts w:ascii="Times New Roman" w:eastAsia="Times New Roman" w:hAnsi="Times New Roman" w:cs="Times New Roman"/>
          <w:b/>
          <w:sz w:val="24"/>
          <w:szCs w:val="24"/>
          <w:lang w:eastAsia="de-DE"/>
        </w:rPr>
        <w:t>Schwendi</w:t>
      </w:r>
      <w:proofErr w:type="spellEnd"/>
      <w:r w:rsidRPr="00E0737B">
        <w:rPr>
          <w:rFonts w:ascii="Times New Roman" w:eastAsia="Times New Roman" w:hAnsi="Times New Roman" w:cs="Times New Roman"/>
          <w:sz w:val="24"/>
          <w:szCs w:val="24"/>
          <w:lang w:eastAsia="de-DE"/>
        </w:rPr>
        <w:t xml:space="preserve"> – Es ist fast genau ein Jahr her, da machte sich Maximilian </w:t>
      </w:r>
      <w:proofErr w:type="spellStart"/>
      <w:r w:rsidRPr="00E0737B">
        <w:rPr>
          <w:rFonts w:ascii="Times New Roman" w:eastAsia="Times New Roman" w:hAnsi="Times New Roman" w:cs="Times New Roman"/>
          <w:sz w:val="24"/>
          <w:szCs w:val="24"/>
          <w:lang w:eastAsia="de-DE"/>
        </w:rPr>
        <w:t>Haaga</w:t>
      </w:r>
      <w:proofErr w:type="spellEnd"/>
      <w:r w:rsidRPr="00E0737B">
        <w:rPr>
          <w:rFonts w:ascii="Times New Roman" w:eastAsia="Times New Roman" w:hAnsi="Times New Roman" w:cs="Times New Roman"/>
          <w:sz w:val="24"/>
          <w:szCs w:val="24"/>
          <w:lang w:eastAsia="de-DE"/>
        </w:rPr>
        <w:t xml:space="preserve"> auf den Weg nach Südafrika, um dort für knapp vier Monate freiwillig auf einer Wildtierranch zu arbeiten. Das hatte für </w:t>
      </w:r>
      <w:proofErr w:type="gramStart"/>
      <w:r w:rsidRPr="00E0737B">
        <w:rPr>
          <w:rFonts w:ascii="Times New Roman" w:eastAsia="Times New Roman" w:hAnsi="Times New Roman" w:cs="Times New Roman"/>
          <w:sz w:val="24"/>
          <w:szCs w:val="24"/>
          <w:lang w:eastAsia="de-DE"/>
        </w:rPr>
        <w:t>die</w:t>
      </w:r>
      <w:proofErr w:type="gramEnd"/>
      <w:r w:rsidRPr="00E0737B">
        <w:rPr>
          <w:rFonts w:ascii="Times New Roman" w:eastAsia="Times New Roman" w:hAnsi="Times New Roman" w:cs="Times New Roman"/>
          <w:sz w:val="24"/>
          <w:szCs w:val="24"/>
          <w:lang w:eastAsia="de-DE"/>
        </w:rPr>
        <w:t xml:space="preserve"> Werderfans-Süd ungeahnte Folgen. Der Fanclub aus Baden-Württemberg besitzt nun ein eigenes Maskottchen, wenn auch nur auf dem Papier. Denn Krokodil „Sue </w:t>
      </w:r>
      <w:proofErr w:type="spellStart"/>
      <w:r w:rsidRPr="00E0737B">
        <w:rPr>
          <w:rFonts w:ascii="Times New Roman" w:eastAsia="Times New Roman" w:hAnsi="Times New Roman" w:cs="Times New Roman"/>
          <w:sz w:val="24"/>
          <w:szCs w:val="24"/>
          <w:lang w:eastAsia="de-DE"/>
        </w:rPr>
        <w:t>Curela</w:t>
      </w:r>
      <w:proofErr w:type="spellEnd"/>
      <w:r w:rsidRPr="00E0737B">
        <w:rPr>
          <w:rFonts w:ascii="Times New Roman" w:eastAsia="Times New Roman" w:hAnsi="Times New Roman" w:cs="Times New Roman"/>
          <w:sz w:val="24"/>
          <w:szCs w:val="24"/>
          <w:lang w:eastAsia="de-DE"/>
        </w:rPr>
        <w:t>“ lebt natürlich weiterhin in Südafrika, hat aber jetzt grün-weiße Paten, die das Tier und dessen Farm finanziell unterstützen.</w:t>
      </w:r>
    </w:p>
    <w:p w:rsidR="00E0737B" w:rsidRPr="00E0737B" w:rsidRDefault="00E0737B" w:rsidP="00E0737B">
      <w:pPr>
        <w:spacing w:before="100" w:beforeAutospacing="1" w:after="100" w:afterAutospacing="1"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lastRenderedPageBreak/>
        <w:t xml:space="preserve">„Ein bisschen bissiger fühlen wir uns schon“, sagt Michael Marquardt und lacht. Er ist erster Vorstand des </w:t>
      </w:r>
      <w:r w:rsidRPr="00E0737B">
        <w:rPr>
          <w:rFonts w:ascii="Times New Roman" w:eastAsia="Times New Roman" w:hAnsi="Times New Roman" w:cs="Times New Roman"/>
          <w:b/>
          <w:bCs/>
          <w:sz w:val="24"/>
          <w:szCs w:val="24"/>
          <w:lang w:eastAsia="de-DE"/>
        </w:rPr>
        <w:t>Fanclubs</w:t>
      </w:r>
      <w:r w:rsidRPr="00E0737B">
        <w:rPr>
          <w:rFonts w:ascii="Times New Roman" w:eastAsia="Times New Roman" w:hAnsi="Times New Roman" w:cs="Times New Roman"/>
          <w:sz w:val="24"/>
          <w:szCs w:val="24"/>
          <w:lang w:eastAsia="de-DE"/>
        </w:rPr>
        <w:t xml:space="preserve"> und in der grün-weißen Welt als „</w:t>
      </w:r>
      <w:proofErr w:type="spellStart"/>
      <w:r w:rsidRPr="00E0737B">
        <w:rPr>
          <w:rFonts w:ascii="Times New Roman" w:eastAsia="Times New Roman" w:hAnsi="Times New Roman" w:cs="Times New Roman"/>
          <w:sz w:val="24"/>
          <w:szCs w:val="24"/>
          <w:lang w:eastAsia="de-DE"/>
        </w:rPr>
        <w:t>Werderfigo</w:t>
      </w:r>
      <w:proofErr w:type="spellEnd"/>
      <w:r w:rsidRPr="00E0737B">
        <w:rPr>
          <w:rFonts w:ascii="Times New Roman" w:eastAsia="Times New Roman" w:hAnsi="Times New Roman" w:cs="Times New Roman"/>
          <w:sz w:val="24"/>
          <w:szCs w:val="24"/>
          <w:lang w:eastAsia="de-DE"/>
        </w:rPr>
        <w:t xml:space="preserve">“ bekannt. Im Trainingslager im Zillertal ist der 35-Jährige Stammgast. Der Abstieg des </w:t>
      </w:r>
      <w:r w:rsidRPr="00E0737B">
        <w:rPr>
          <w:rFonts w:ascii="Times New Roman" w:eastAsia="Times New Roman" w:hAnsi="Times New Roman" w:cs="Times New Roman"/>
          <w:b/>
          <w:bCs/>
          <w:sz w:val="24"/>
          <w:szCs w:val="24"/>
          <w:lang w:eastAsia="de-DE"/>
        </w:rPr>
        <w:t>SV Werder Bremen</w:t>
      </w:r>
      <w:r w:rsidRPr="00E0737B">
        <w:rPr>
          <w:rFonts w:ascii="Times New Roman" w:eastAsia="Times New Roman" w:hAnsi="Times New Roman" w:cs="Times New Roman"/>
          <w:sz w:val="24"/>
          <w:szCs w:val="24"/>
          <w:lang w:eastAsia="de-DE"/>
        </w:rPr>
        <w:t xml:space="preserve"> hat ihm natürlich auch sehr </w:t>
      </w:r>
      <w:proofErr w:type="gramStart"/>
      <w:r w:rsidRPr="00E0737B">
        <w:rPr>
          <w:rFonts w:ascii="Times New Roman" w:eastAsia="Times New Roman" w:hAnsi="Times New Roman" w:cs="Times New Roman"/>
          <w:sz w:val="24"/>
          <w:szCs w:val="24"/>
          <w:lang w:eastAsia="de-DE"/>
        </w:rPr>
        <w:t>weh getan</w:t>
      </w:r>
      <w:proofErr w:type="gramEnd"/>
      <w:r w:rsidRPr="00E0737B">
        <w:rPr>
          <w:rFonts w:ascii="Times New Roman" w:eastAsia="Times New Roman" w:hAnsi="Times New Roman" w:cs="Times New Roman"/>
          <w:sz w:val="24"/>
          <w:szCs w:val="24"/>
          <w:lang w:eastAsia="de-DE"/>
        </w:rPr>
        <w:t xml:space="preserve">, aber in Verbindung mit dem neuen </w:t>
      </w:r>
      <w:r w:rsidRPr="00E0737B">
        <w:rPr>
          <w:rFonts w:ascii="Times New Roman" w:eastAsia="Times New Roman" w:hAnsi="Times New Roman" w:cs="Times New Roman"/>
          <w:b/>
          <w:bCs/>
          <w:sz w:val="24"/>
          <w:szCs w:val="24"/>
          <w:lang w:eastAsia="de-DE"/>
        </w:rPr>
        <w:t>Fanclub-Maskottchen</w:t>
      </w:r>
      <w:r w:rsidRPr="00E0737B">
        <w:rPr>
          <w:rFonts w:ascii="Times New Roman" w:eastAsia="Times New Roman" w:hAnsi="Times New Roman" w:cs="Times New Roman"/>
          <w:sz w:val="24"/>
          <w:szCs w:val="24"/>
          <w:lang w:eastAsia="de-DE"/>
        </w:rPr>
        <w:t xml:space="preserve"> nimmt er es mit Humor: „In der 2. Liga gibt es auch viele geschützte Arten, das passt doch.“ Ihm und </w:t>
      </w:r>
      <w:proofErr w:type="spellStart"/>
      <w:r w:rsidRPr="00E0737B">
        <w:rPr>
          <w:rFonts w:ascii="Times New Roman" w:eastAsia="Times New Roman" w:hAnsi="Times New Roman" w:cs="Times New Roman"/>
          <w:sz w:val="24"/>
          <w:szCs w:val="24"/>
          <w:lang w:eastAsia="de-DE"/>
        </w:rPr>
        <w:t>Haaga</w:t>
      </w:r>
      <w:proofErr w:type="spellEnd"/>
      <w:r w:rsidRPr="00E0737B">
        <w:rPr>
          <w:rFonts w:ascii="Times New Roman" w:eastAsia="Times New Roman" w:hAnsi="Times New Roman" w:cs="Times New Roman"/>
          <w:sz w:val="24"/>
          <w:szCs w:val="24"/>
          <w:lang w:eastAsia="de-DE"/>
        </w:rPr>
        <w:t xml:space="preserve"> ist es ganz wichtig zu betonen, dass das Wohl der Tiere an oberster Stelle steht. </w:t>
      </w:r>
      <w:proofErr w:type="spellStart"/>
      <w:r w:rsidRPr="00E0737B">
        <w:rPr>
          <w:rFonts w:ascii="Times New Roman" w:eastAsia="Times New Roman" w:hAnsi="Times New Roman" w:cs="Times New Roman"/>
          <w:sz w:val="24"/>
          <w:szCs w:val="24"/>
          <w:lang w:eastAsia="de-DE"/>
        </w:rPr>
        <w:t>Haaga</w:t>
      </w:r>
      <w:proofErr w:type="spellEnd"/>
      <w:r w:rsidRPr="00E0737B">
        <w:rPr>
          <w:rFonts w:ascii="Times New Roman" w:eastAsia="Times New Roman" w:hAnsi="Times New Roman" w:cs="Times New Roman"/>
          <w:sz w:val="24"/>
          <w:szCs w:val="24"/>
          <w:lang w:eastAsia="de-DE"/>
        </w:rPr>
        <w:t xml:space="preserve"> hat die Arbeit auf der „</w:t>
      </w:r>
      <w:proofErr w:type="spellStart"/>
      <w:r w:rsidRPr="00E0737B">
        <w:rPr>
          <w:rFonts w:ascii="Times New Roman" w:eastAsia="Times New Roman" w:hAnsi="Times New Roman" w:cs="Times New Roman"/>
          <w:sz w:val="24"/>
          <w:szCs w:val="24"/>
          <w:lang w:eastAsia="de-DE"/>
        </w:rPr>
        <w:t>Cango</w:t>
      </w:r>
      <w:proofErr w:type="spellEnd"/>
      <w:r w:rsidRPr="00E0737B">
        <w:rPr>
          <w:rFonts w:ascii="Times New Roman" w:eastAsia="Times New Roman" w:hAnsi="Times New Roman" w:cs="Times New Roman"/>
          <w:sz w:val="24"/>
          <w:szCs w:val="24"/>
          <w:lang w:eastAsia="de-DE"/>
        </w:rPr>
        <w:t xml:space="preserve"> </w:t>
      </w:r>
      <w:proofErr w:type="spellStart"/>
      <w:r w:rsidRPr="00E0737B">
        <w:rPr>
          <w:rFonts w:ascii="Times New Roman" w:eastAsia="Times New Roman" w:hAnsi="Times New Roman" w:cs="Times New Roman"/>
          <w:sz w:val="24"/>
          <w:szCs w:val="24"/>
          <w:lang w:eastAsia="de-DE"/>
        </w:rPr>
        <w:t>Wildlife</w:t>
      </w:r>
      <w:proofErr w:type="spellEnd"/>
      <w:r w:rsidRPr="00E0737B">
        <w:rPr>
          <w:rFonts w:ascii="Times New Roman" w:eastAsia="Times New Roman" w:hAnsi="Times New Roman" w:cs="Times New Roman"/>
          <w:sz w:val="24"/>
          <w:szCs w:val="24"/>
          <w:lang w:eastAsia="de-DE"/>
        </w:rPr>
        <w:t xml:space="preserve"> Ranch“ in </w:t>
      </w:r>
      <w:proofErr w:type="spellStart"/>
      <w:r w:rsidRPr="00E0737B">
        <w:rPr>
          <w:rFonts w:ascii="Times New Roman" w:eastAsia="Times New Roman" w:hAnsi="Times New Roman" w:cs="Times New Roman"/>
          <w:sz w:val="24"/>
          <w:szCs w:val="24"/>
          <w:lang w:eastAsia="de-DE"/>
        </w:rPr>
        <w:t>Oudtshoorn</w:t>
      </w:r>
      <w:proofErr w:type="spellEnd"/>
      <w:r w:rsidRPr="00E0737B">
        <w:rPr>
          <w:rFonts w:ascii="Times New Roman" w:eastAsia="Times New Roman" w:hAnsi="Times New Roman" w:cs="Times New Roman"/>
          <w:sz w:val="24"/>
          <w:szCs w:val="24"/>
          <w:lang w:eastAsia="de-DE"/>
        </w:rPr>
        <w:t xml:space="preserve"> selbst mehrere Monate erlebt. Es sei eine Mischung aus Zoo und Auffangstation. Die Ranch würde vom Tourismus leben, aber eben auch viele verletzt gefundene Tiere wieder aufpäppeln und dann in die Freiheit entlassen. Speziell mit der </w:t>
      </w:r>
      <w:proofErr w:type="spellStart"/>
      <w:r w:rsidRPr="00E0737B">
        <w:rPr>
          <w:rFonts w:ascii="Times New Roman" w:eastAsia="Times New Roman" w:hAnsi="Times New Roman" w:cs="Times New Roman"/>
          <w:sz w:val="24"/>
          <w:szCs w:val="24"/>
          <w:lang w:eastAsia="de-DE"/>
        </w:rPr>
        <w:t>Gepardenzucht</w:t>
      </w:r>
      <w:proofErr w:type="spellEnd"/>
      <w:r w:rsidRPr="00E0737B">
        <w:rPr>
          <w:rFonts w:ascii="Times New Roman" w:eastAsia="Times New Roman" w:hAnsi="Times New Roman" w:cs="Times New Roman"/>
          <w:sz w:val="24"/>
          <w:szCs w:val="24"/>
          <w:lang w:eastAsia="de-DE"/>
        </w:rPr>
        <w:t xml:space="preserve"> werde zudem versucht, die Artenvielfalthalt zu erhalten, so </w:t>
      </w:r>
      <w:proofErr w:type="spellStart"/>
      <w:r w:rsidRPr="00E0737B">
        <w:rPr>
          <w:rFonts w:ascii="Times New Roman" w:eastAsia="Times New Roman" w:hAnsi="Times New Roman" w:cs="Times New Roman"/>
          <w:sz w:val="24"/>
          <w:szCs w:val="24"/>
          <w:lang w:eastAsia="de-DE"/>
        </w:rPr>
        <w:t>Haaga</w:t>
      </w:r>
      <w:proofErr w:type="spellEnd"/>
      <w:r w:rsidRPr="00E0737B">
        <w:rPr>
          <w:rFonts w:ascii="Times New Roman" w:eastAsia="Times New Roman" w:hAnsi="Times New Roman" w:cs="Times New Roman"/>
          <w:sz w:val="24"/>
          <w:szCs w:val="24"/>
          <w:lang w:eastAsia="de-DE"/>
        </w:rPr>
        <w:t xml:space="preserve">. </w:t>
      </w:r>
    </w:p>
    <w:p w:rsidR="00E0737B" w:rsidRPr="00E0737B" w:rsidRDefault="00E0737B" w:rsidP="00E0737B">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E0737B">
        <w:rPr>
          <w:rFonts w:ascii="Times New Roman" w:eastAsia="Times New Roman" w:hAnsi="Times New Roman" w:cs="Times New Roman"/>
          <w:b/>
          <w:bCs/>
          <w:sz w:val="27"/>
          <w:szCs w:val="27"/>
          <w:lang w:eastAsia="de-DE"/>
        </w:rPr>
        <w:t>Werder Bremen: Fanclub Werderfans-Süd haben jetzt ein Krokodil als Maskottchen</w:t>
      </w:r>
    </w:p>
    <w:p w:rsidR="00E0737B" w:rsidRPr="00E0737B" w:rsidRDefault="00E0737B" w:rsidP="00E0737B">
      <w:pPr>
        <w:spacing w:before="100" w:beforeAutospacing="1" w:after="100" w:afterAutospacing="1"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t xml:space="preserve">Während der Corona-Pandemie sei das alles noch schwieriger geworden, denn es fehlen die Eintrittsgelder der Besucher. </w:t>
      </w:r>
      <w:proofErr w:type="spellStart"/>
      <w:r w:rsidRPr="00E0737B">
        <w:rPr>
          <w:rFonts w:ascii="Times New Roman" w:eastAsia="Times New Roman" w:hAnsi="Times New Roman" w:cs="Times New Roman"/>
          <w:sz w:val="24"/>
          <w:szCs w:val="24"/>
          <w:lang w:eastAsia="de-DE"/>
        </w:rPr>
        <w:t>Haaga</w:t>
      </w:r>
      <w:proofErr w:type="spellEnd"/>
      <w:r w:rsidRPr="00E0737B">
        <w:rPr>
          <w:rFonts w:ascii="Times New Roman" w:eastAsia="Times New Roman" w:hAnsi="Times New Roman" w:cs="Times New Roman"/>
          <w:sz w:val="24"/>
          <w:szCs w:val="24"/>
          <w:lang w:eastAsia="de-DE"/>
        </w:rPr>
        <w:t xml:space="preserve"> wollte helfen und schlug den insgesamt 32 Mitgliedern des Fanclubs die </w:t>
      </w:r>
      <w:r w:rsidRPr="00E0737B">
        <w:rPr>
          <w:rFonts w:ascii="Times New Roman" w:eastAsia="Times New Roman" w:hAnsi="Times New Roman" w:cs="Times New Roman"/>
          <w:b/>
          <w:bCs/>
          <w:sz w:val="24"/>
          <w:szCs w:val="24"/>
          <w:lang w:eastAsia="de-DE"/>
        </w:rPr>
        <w:t>Patenschaft für das Krokodil</w:t>
      </w:r>
      <w:r w:rsidRPr="00E0737B">
        <w:rPr>
          <w:rFonts w:ascii="Times New Roman" w:eastAsia="Times New Roman" w:hAnsi="Times New Roman" w:cs="Times New Roman"/>
          <w:sz w:val="24"/>
          <w:szCs w:val="24"/>
          <w:lang w:eastAsia="de-DE"/>
        </w:rPr>
        <w:t xml:space="preserve"> vor. „Die Idee kam gut an“, erinnert sich Marquardt. Vor Ort wurde eine entsprechende Plakette aufgehängt, der Fanclub bekam eine Urkunde. „Leider konnten wir dem Tier keinen Namen geben, es hört bereits auf den Namen </w:t>
      </w:r>
      <w:r w:rsidRPr="00E0737B">
        <w:rPr>
          <w:rFonts w:ascii="Times New Roman" w:eastAsia="Times New Roman" w:hAnsi="Times New Roman" w:cs="Times New Roman"/>
          <w:b/>
          <w:bCs/>
          <w:sz w:val="24"/>
          <w:szCs w:val="24"/>
          <w:lang w:eastAsia="de-DE"/>
        </w:rPr>
        <w:t xml:space="preserve">Sue </w:t>
      </w:r>
      <w:proofErr w:type="spellStart"/>
      <w:r w:rsidRPr="00E0737B">
        <w:rPr>
          <w:rFonts w:ascii="Times New Roman" w:eastAsia="Times New Roman" w:hAnsi="Times New Roman" w:cs="Times New Roman"/>
          <w:b/>
          <w:bCs/>
          <w:sz w:val="24"/>
          <w:szCs w:val="24"/>
          <w:lang w:eastAsia="de-DE"/>
        </w:rPr>
        <w:t>Cruela</w:t>
      </w:r>
      <w:proofErr w:type="spellEnd"/>
      <w:r w:rsidRPr="00E0737B">
        <w:rPr>
          <w:rFonts w:ascii="Times New Roman" w:eastAsia="Times New Roman" w:hAnsi="Times New Roman" w:cs="Times New Roman"/>
          <w:sz w:val="24"/>
          <w:szCs w:val="24"/>
          <w:lang w:eastAsia="de-DE"/>
        </w:rPr>
        <w:t xml:space="preserve">“, berichtet Marquardt: „Aber das ist egal. Hauptsache, dem Krokodil geht es gut.“ Als Glücksbringer war es bislang zwar noch nicht so erfolgreich, aber </w:t>
      </w:r>
      <w:proofErr w:type="spellStart"/>
      <w:r w:rsidRPr="00E0737B">
        <w:rPr>
          <w:rFonts w:ascii="Times New Roman" w:eastAsia="Times New Roman" w:hAnsi="Times New Roman" w:cs="Times New Roman"/>
          <w:sz w:val="24"/>
          <w:szCs w:val="24"/>
          <w:lang w:eastAsia="de-DE"/>
        </w:rPr>
        <w:t>Haaga</w:t>
      </w:r>
      <w:proofErr w:type="spellEnd"/>
      <w:r w:rsidRPr="00E0737B">
        <w:rPr>
          <w:rFonts w:ascii="Times New Roman" w:eastAsia="Times New Roman" w:hAnsi="Times New Roman" w:cs="Times New Roman"/>
          <w:sz w:val="24"/>
          <w:szCs w:val="24"/>
          <w:lang w:eastAsia="de-DE"/>
        </w:rPr>
        <w:t xml:space="preserve"> ist sich sicher: „Wenn wir wieder aufsteigen, ist ja alles gut.“</w:t>
      </w:r>
    </w:p>
    <w:p w:rsidR="002A1704" w:rsidRPr="00E0737B" w:rsidRDefault="00E0737B" w:rsidP="00E0737B">
      <w:pPr>
        <w:spacing w:before="100" w:beforeAutospacing="1" w:after="100" w:afterAutospacing="1" w:line="240" w:lineRule="auto"/>
        <w:rPr>
          <w:rFonts w:ascii="Times New Roman" w:eastAsia="Times New Roman" w:hAnsi="Times New Roman" w:cs="Times New Roman"/>
          <w:sz w:val="24"/>
          <w:szCs w:val="24"/>
          <w:lang w:eastAsia="de-DE"/>
        </w:rPr>
      </w:pPr>
      <w:r w:rsidRPr="00E0737B">
        <w:rPr>
          <w:rFonts w:ascii="Times New Roman" w:eastAsia="Times New Roman" w:hAnsi="Times New Roman" w:cs="Times New Roman"/>
          <w:sz w:val="24"/>
          <w:szCs w:val="24"/>
          <w:lang w:eastAsia="de-DE"/>
        </w:rPr>
        <w:t>Gerade auswärts sind „</w:t>
      </w:r>
      <w:proofErr w:type="spellStart"/>
      <w:r w:rsidRPr="00E0737B">
        <w:rPr>
          <w:rFonts w:ascii="Times New Roman" w:eastAsia="Times New Roman" w:hAnsi="Times New Roman" w:cs="Times New Roman"/>
          <w:sz w:val="24"/>
          <w:szCs w:val="24"/>
          <w:lang w:eastAsia="de-DE"/>
        </w:rPr>
        <w:t>Werderfigo</w:t>
      </w:r>
      <w:proofErr w:type="spellEnd"/>
      <w:r w:rsidRPr="00E0737B">
        <w:rPr>
          <w:rFonts w:ascii="Times New Roman" w:eastAsia="Times New Roman" w:hAnsi="Times New Roman" w:cs="Times New Roman"/>
          <w:sz w:val="24"/>
          <w:szCs w:val="24"/>
          <w:lang w:eastAsia="de-DE"/>
        </w:rPr>
        <w:t xml:space="preserve">“ und Co. so oft wie möglich dabei. Die Partien in Karlsruhe, Ingolstadt und Darmstadt haben sie sich in der Hinrunde nicht entgehen lassen. Wenn es Corona zulässt, werden sie auch 2022 alles für </w:t>
      </w:r>
      <w:r w:rsidRPr="00E0737B">
        <w:rPr>
          <w:rFonts w:ascii="Times New Roman" w:eastAsia="Times New Roman" w:hAnsi="Times New Roman" w:cs="Times New Roman"/>
          <w:b/>
          <w:bCs/>
          <w:sz w:val="24"/>
          <w:szCs w:val="24"/>
          <w:lang w:eastAsia="de-DE"/>
        </w:rPr>
        <w:t>Werder Bremen</w:t>
      </w:r>
      <w:r w:rsidRPr="00E0737B">
        <w:rPr>
          <w:rFonts w:ascii="Times New Roman" w:eastAsia="Times New Roman" w:hAnsi="Times New Roman" w:cs="Times New Roman"/>
          <w:sz w:val="24"/>
          <w:szCs w:val="24"/>
          <w:lang w:eastAsia="de-DE"/>
        </w:rPr>
        <w:t xml:space="preserve"> geben – und sich dabei mit </w:t>
      </w:r>
      <w:bookmarkStart w:id="0" w:name="_GoBack"/>
      <w:bookmarkEnd w:id="0"/>
      <w:r w:rsidRPr="00E0737B">
        <w:rPr>
          <w:rFonts w:ascii="Times New Roman" w:eastAsia="Times New Roman" w:hAnsi="Times New Roman" w:cs="Times New Roman"/>
          <w:sz w:val="24"/>
          <w:szCs w:val="24"/>
          <w:lang w:eastAsia="de-DE"/>
        </w:rPr>
        <w:t xml:space="preserve">„Sue </w:t>
      </w:r>
      <w:proofErr w:type="spellStart"/>
      <w:r w:rsidRPr="00E0737B">
        <w:rPr>
          <w:rFonts w:ascii="Times New Roman" w:eastAsia="Times New Roman" w:hAnsi="Times New Roman" w:cs="Times New Roman"/>
          <w:sz w:val="24"/>
          <w:szCs w:val="24"/>
          <w:lang w:eastAsia="de-DE"/>
        </w:rPr>
        <w:t>Cruela</w:t>
      </w:r>
      <w:proofErr w:type="spellEnd"/>
      <w:r w:rsidRPr="00E0737B">
        <w:rPr>
          <w:rFonts w:ascii="Times New Roman" w:eastAsia="Times New Roman" w:hAnsi="Times New Roman" w:cs="Times New Roman"/>
          <w:sz w:val="24"/>
          <w:szCs w:val="24"/>
          <w:lang w:eastAsia="de-DE"/>
        </w:rPr>
        <w:t xml:space="preserve">“ als </w:t>
      </w:r>
      <w:r w:rsidRPr="00E0737B">
        <w:rPr>
          <w:rFonts w:ascii="Times New Roman" w:eastAsia="Times New Roman" w:hAnsi="Times New Roman" w:cs="Times New Roman"/>
          <w:b/>
          <w:bCs/>
          <w:sz w:val="24"/>
          <w:szCs w:val="24"/>
          <w:lang w:eastAsia="de-DE"/>
        </w:rPr>
        <w:t>Maskottchen</w:t>
      </w:r>
      <w:r w:rsidRPr="00E0737B">
        <w:rPr>
          <w:rFonts w:ascii="Times New Roman" w:eastAsia="Times New Roman" w:hAnsi="Times New Roman" w:cs="Times New Roman"/>
          <w:sz w:val="24"/>
          <w:szCs w:val="24"/>
          <w:lang w:eastAsia="de-DE"/>
        </w:rPr>
        <w:t xml:space="preserve"> noch ein bisschen bissiger als früher fühlen … (</w:t>
      </w:r>
      <w:proofErr w:type="spellStart"/>
      <w:r w:rsidRPr="00E0737B">
        <w:rPr>
          <w:rFonts w:ascii="Times New Roman" w:eastAsia="Times New Roman" w:hAnsi="Times New Roman" w:cs="Times New Roman"/>
          <w:sz w:val="24"/>
          <w:szCs w:val="24"/>
          <w:lang w:eastAsia="de-DE"/>
        </w:rPr>
        <w:t>kni</w:t>
      </w:r>
      <w:proofErr w:type="spellEnd"/>
      <w:r w:rsidRPr="00E0737B">
        <w:rPr>
          <w:rFonts w:ascii="Times New Roman" w:eastAsia="Times New Roman" w:hAnsi="Times New Roman" w:cs="Times New Roman"/>
          <w:sz w:val="24"/>
          <w:szCs w:val="24"/>
          <w:lang w:eastAsia="de-DE"/>
        </w:rPr>
        <w:t>)</w:t>
      </w:r>
    </w:p>
    <w:sectPr w:rsidR="002A1704" w:rsidRPr="00E0737B" w:rsidSect="00EA62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46124B"/>
    <w:multiLevelType w:val="multilevel"/>
    <w:tmpl w:val="F31C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37B"/>
    <w:rsid w:val="002A1704"/>
    <w:rsid w:val="00E0737B"/>
    <w:rsid w:val="00EA62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73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73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73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73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91395">
      <w:bodyDiv w:val="1"/>
      <w:marLeft w:val="0"/>
      <w:marRight w:val="0"/>
      <w:marTop w:val="0"/>
      <w:marBottom w:val="0"/>
      <w:divBdr>
        <w:top w:val="none" w:sz="0" w:space="0" w:color="auto"/>
        <w:left w:val="none" w:sz="0" w:space="0" w:color="auto"/>
        <w:bottom w:val="none" w:sz="0" w:space="0" w:color="auto"/>
        <w:right w:val="none" w:sz="0" w:space="0" w:color="auto"/>
      </w:divBdr>
      <w:divsChild>
        <w:div w:id="763039937">
          <w:marLeft w:val="0"/>
          <w:marRight w:val="0"/>
          <w:marTop w:val="0"/>
          <w:marBottom w:val="0"/>
          <w:divBdr>
            <w:top w:val="none" w:sz="0" w:space="0" w:color="auto"/>
            <w:left w:val="none" w:sz="0" w:space="0" w:color="auto"/>
            <w:bottom w:val="none" w:sz="0" w:space="0" w:color="auto"/>
            <w:right w:val="none" w:sz="0" w:space="0" w:color="auto"/>
          </w:divBdr>
        </w:div>
        <w:div w:id="1138651493">
          <w:marLeft w:val="0"/>
          <w:marRight w:val="0"/>
          <w:marTop w:val="0"/>
          <w:marBottom w:val="0"/>
          <w:divBdr>
            <w:top w:val="none" w:sz="0" w:space="0" w:color="auto"/>
            <w:left w:val="none" w:sz="0" w:space="0" w:color="auto"/>
            <w:bottom w:val="none" w:sz="0" w:space="0" w:color="auto"/>
            <w:right w:val="none" w:sz="0" w:space="0" w:color="auto"/>
          </w:divBdr>
        </w:div>
        <w:div w:id="1901596026">
          <w:marLeft w:val="0"/>
          <w:marRight w:val="0"/>
          <w:marTop w:val="0"/>
          <w:marBottom w:val="0"/>
          <w:divBdr>
            <w:top w:val="none" w:sz="0" w:space="0" w:color="auto"/>
            <w:left w:val="none" w:sz="0" w:space="0" w:color="auto"/>
            <w:bottom w:val="none" w:sz="0" w:space="0" w:color="auto"/>
            <w:right w:val="none" w:sz="0" w:space="0" w:color="auto"/>
          </w:divBdr>
        </w:div>
        <w:div w:id="16280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eichstube.de/autoren/52/"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399</Words>
  <Characters>2520</Characters>
  <Application>Microsoft Office Word</Application>
  <DocSecurity>0</DocSecurity>
  <Lines>21</Lines>
  <Paragraphs>5</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
      <vt:lpstr>Wegen Sue Cruela: Das ist der wohl bissigste Werder-Fanclub</vt:lpstr>
      <vt:lpstr>        Werder Bremen: Fanclub Werderfans-Süd haben jetzt ein Krokodil als Maskottchen</vt:lpstr>
    </vt:vector>
  </TitlesOfParts>
  <Company/>
  <LinksUpToDate>false</LinksUpToDate>
  <CharactersWithSpaces>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Wondi-neu</dc:creator>
  <cp:lastModifiedBy>Wondi-neu</cp:lastModifiedBy>
  <cp:revision>2</cp:revision>
  <dcterms:created xsi:type="dcterms:W3CDTF">2022-01-01T17:06:00Z</dcterms:created>
  <dcterms:modified xsi:type="dcterms:W3CDTF">2022-01-01T18:45:00Z</dcterms:modified>
</cp:coreProperties>
</file>